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03" w:rsidRDefault="00295F03" w:rsidP="00295F03">
      <w:pPr>
        <w:pStyle w:val="Pagrindiniotekstotrauka"/>
        <w:ind w:firstLine="4860"/>
        <w:rPr>
          <w:bCs/>
          <w:i w:val="0"/>
          <w:iCs/>
          <w:szCs w:val="24"/>
        </w:rPr>
      </w:pPr>
      <w:bookmarkStart w:id="0" w:name="_GoBack"/>
      <w:bookmarkEnd w:id="0"/>
    </w:p>
    <w:p w:rsidR="00295F03" w:rsidRDefault="00295F03" w:rsidP="00295F03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PATVIRTINTA:</w:t>
      </w:r>
    </w:p>
    <w:p w:rsidR="00295F03" w:rsidRDefault="00295F03" w:rsidP="00295F03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 xml:space="preserve">Rokiškio rajono savivaldybės </w:t>
      </w:r>
    </w:p>
    <w:p w:rsidR="00295F03" w:rsidRDefault="003D0DF9" w:rsidP="00295F03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švietimo centro direktoriau</w:t>
      </w:r>
      <w:r w:rsidR="00295F03">
        <w:rPr>
          <w:bCs/>
          <w:i w:val="0"/>
          <w:iCs/>
          <w:szCs w:val="24"/>
        </w:rPr>
        <w:t xml:space="preserve">s  </w:t>
      </w:r>
    </w:p>
    <w:p w:rsidR="00295F03" w:rsidRDefault="00295F03" w:rsidP="00295F03">
      <w:pPr>
        <w:pStyle w:val="Pagrindiniotekstotrauka"/>
        <w:ind w:firstLine="4860"/>
        <w:rPr>
          <w:bCs/>
          <w:i w:val="0"/>
          <w:iCs/>
          <w:szCs w:val="24"/>
        </w:rPr>
      </w:pPr>
      <w:r>
        <w:rPr>
          <w:bCs/>
          <w:i w:val="0"/>
          <w:iCs/>
          <w:szCs w:val="24"/>
        </w:rPr>
        <w:t>_______ m.____________ d. įsakymu Nr. V-</w:t>
      </w:r>
    </w:p>
    <w:p w:rsidR="00295F03" w:rsidRPr="004D605D" w:rsidRDefault="00295F03" w:rsidP="00295F03">
      <w:pPr>
        <w:pStyle w:val="Pagrindiniotekstotrauka"/>
        <w:ind w:firstLine="4860"/>
        <w:rPr>
          <w:bCs/>
          <w:iCs/>
          <w:sz w:val="18"/>
          <w:szCs w:val="18"/>
        </w:rPr>
      </w:pPr>
      <w:r w:rsidRPr="004D605D">
        <w:rPr>
          <w:bCs/>
          <w:iCs/>
          <w:sz w:val="18"/>
          <w:szCs w:val="18"/>
        </w:rPr>
        <w:t>(</w:t>
      </w:r>
      <w:r>
        <w:rPr>
          <w:bCs/>
          <w:iCs/>
          <w:sz w:val="18"/>
          <w:szCs w:val="18"/>
        </w:rPr>
        <w:t>įrašo švietimo centro darbuotojas</w:t>
      </w:r>
      <w:r w:rsidRPr="004D605D">
        <w:rPr>
          <w:bCs/>
          <w:iCs/>
          <w:sz w:val="18"/>
          <w:szCs w:val="18"/>
        </w:rPr>
        <w:t>)</w:t>
      </w:r>
    </w:p>
    <w:p w:rsidR="00295F03" w:rsidRPr="006D7025" w:rsidRDefault="00295F03" w:rsidP="00295F03">
      <w:pPr>
        <w:tabs>
          <w:tab w:val="left" w:pos="2120"/>
        </w:tabs>
        <w:jc w:val="center"/>
        <w:outlineLvl w:val="0"/>
        <w:rPr>
          <w:b/>
          <w:szCs w:val="24"/>
        </w:rPr>
      </w:pPr>
    </w:p>
    <w:p w:rsidR="00295F03" w:rsidRDefault="00295F03" w:rsidP="00295F03">
      <w:pPr>
        <w:pStyle w:val="Pagrindiniotekstotrauka"/>
        <w:jc w:val="center"/>
        <w:rPr>
          <w:b/>
          <w:bCs/>
          <w:i w:val="0"/>
          <w:iCs/>
          <w:szCs w:val="24"/>
        </w:rPr>
      </w:pPr>
      <w:r w:rsidRPr="006D7025">
        <w:rPr>
          <w:b/>
          <w:bCs/>
          <w:i w:val="0"/>
          <w:iCs/>
          <w:szCs w:val="24"/>
        </w:rPr>
        <w:t>KVALIFIKACIJOS TOBULINIMO PROGRAMA</w:t>
      </w:r>
      <w:r>
        <w:rPr>
          <w:b/>
          <w:bCs/>
          <w:i w:val="0"/>
          <w:iCs/>
          <w:szCs w:val="24"/>
        </w:rPr>
        <w:t xml:space="preserve"> Nr.     </w:t>
      </w:r>
    </w:p>
    <w:p w:rsidR="00295F03" w:rsidRDefault="00295F03" w:rsidP="00295F03">
      <w:pPr>
        <w:pStyle w:val="Pagrindiniotekstotrauka"/>
        <w:jc w:val="center"/>
        <w:rPr>
          <w:bCs/>
          <w:i w:val="0"/>
          <w:iCs/>
          <w:sz w:val="18"/>
          <w:szCs w:val="18"/>
        </w:rPr>
      </w:pPr>
      <w:r w:rsidRPr="006D7025">
        <w:rPr>
          <w:b/>
          <w:bCs/>
          <w:i w:val="0"/>
          <w:iCs/>
          <w:szCs w:val="24"/>
        </w:rPr>
        <w:t xml:space="preserve"> </w:t>
      </w:r>
      <w:r w:rsidRPr="00DD22F8">
        <w:rPr>
          <w:bCs/>
          <w:i w:val="0"/>
          <w:iCs/>
          <w:sz w:val="18"/>
          <w:szCs w:val="18"/>
        </w:rPr>
        <w:t>(programos forma rengiama kvalifikacijos to</w:t>
      </w:r>
      <w:r>
        <w:rPr>
          <w:bCs/>
          <w:i w:val="0"/>
          <w:iCs/>
          <w:sz w:val="18"/>
          <w:szCs w:val="18"/>
        </w:rPr>
        <w:t xml:space="preserve">bulinimo renginiui 18 </w:t>
      </w:r>
      <w:r w:rsidRPr="00DD22F8">
        <w:rPr>
          <w:bCs/>
          <w:i w:val="0"/>
          <w:iCs/>
          <w:sz w:val="18"/>
          <w:szCs w:val="18"/>
        </w:rPr>
        <w:t>ak. val.</w:t>
      </w:r>
      <w:r>
        <w:rPr>
          <w:bCs/>
          <w:i w:val="0"/>
          <w:iCs/>
          <w:sz w:val="18"/>
          <w:szCs w:val="18"/>
        </w:rPr>
        <w:t xml:space="preserve"> ir ilgesniam</w:t>
      </w:r>
      <w:r w:rsidRPr="00DD22F8">
        <w:rPr>
          <w:bCs/>
          <w:i w:val="0"/>
          <w:iCs/>
          <w:sz w:val="18"/>
          <w:szCs w:val="18"/>
        </w:rPr>
        <w:t>)</w:t>
      </w:r>
    </w:p>
    <w:p w:rsidR="00295F03" w:rsidRPr="006D7025" w:rsidRDefault="00295F03" w:rsidP="00295F03">
      <w:pPr>
        <w:pStyle w:val="Pagrindiniotekstotrauka"/>
        <w:jc w:val="center"/>
        <w:rPr>
          <w:b/>
          <w:bCs/>
          <w:i w:val="0"/>
          <w:iCs/>
          <w:szCs w:val="24"/>
        </w:rPr>
      </w:pPr>
    </w:p>
    <w:p w:rsidR="00295F03" w:rsidRPr="006D7025" w:rsidRDefault="00295F03" w:rsidP="00295F03">
      <w:pPr>
        <w:rPr>
          <w:b/>
          <w:bCs/>
          <w:szCs w:val="24"/>
        </w:rPr>
      </w:pPr>
      <w:r w:rsidRPr="006D7025">
        <w:rPr>
          <w:b/>
          <w:bCs/>
          <w:szCs w:val="24"/>
        </w:rPr>
        <w:t>1. Programos pavadinimas, trukmė (</w:t>
      </w:r>
      <w:r>
        <w:rPr>
          <w:b/>
          <w:bCs/>
          <w:szCs w:val="24"/>
        </w:rPr>
        <w:t xml:space="preserve"> </w:t>
      </w:r>
      <w:r w:rsidRPr="006D7025">
        <w:rPr>
          <w:b/>
          <w:bCs/>
          <w:szCs w:val="24"/>
        </w:rPr>
        <w:t>val.)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shd w:val="clear" w:color="auto" w:fill="auto"/>
          </w:tcPr>
          <w:p w:rsidR="00295F03" w:rsidRPr="00A34227" w:rsidRDefault="00295F03" w:rsidP="006A1F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Cs/>
          <w:szCs w:val="24"/>
        </w:rPr>
      </w:pPr>
      <w:r w:rsidRPr="006D7025">
        <w:rPr>
          <w:b/>
          <w:bCs/>
          <w:szCs w:val="24"/>
        </w:rPr>
        <w:t xml:space="preserve">2. Programos anotacija </w:t>
      </w:r>
      <w:r w:rsidRPr="006D7025">
        <w:rPr>
          <w:bCs/>
          <w:szCs w:val="24"/>
        </w:rPr>
        <w:t>(aktualumas)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5906A7" w:rsidRDefault="00295F03" w:rsidP="006A1FE1">
            <w:pPr>
              <w:ind w:firstLine="426"/>
              <w:jc w:val="both"/>
              <w:rPr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/>
          <w:bCs/>
          <w:szCs w:val="24"/>
        </w:rPr>
      </w:pPr>
      <w:r w:rsidRPr="006D7025">
        <w:rPr>
          <w:b/>
          <w:bCs/>
          <w:szCs w:val="24"/>
        </w:rPr>
        <w:t>3. Programos tikslas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rPr>
          <w:trHeight w:val="71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/>
          <w:bCs/>
          <w:szCs w:val="24"/>
        </w:rPr>
      </w:pPr>
      <w:r w:rsidRPr="006D7025">
        <w:rPr>
          <w:b/>
          <w:bCs/>
          <w:szCs w:val="24"/>
        </w:rPr>
        <w:t>4. Programos uždaviniai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ind w:left="360"/>
              <w:jc w:val="both"/>
              <w:rPr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/>
          <w:bCs/>
          <w:szCs w:val="24"/>
        </w:rPr>
      </w:pPr>
      <w:r w:rsidRPr="006D7025">
        <w:rPr>
          <w:b/>
          <w:bCs/>
          <w:szCs w:val="24"/>
        </w:rPr>
        <w:t xml:space="preserve">5. Išsamus programos turinys </w:t>
      </w:r>
      <w:r w:rsidRPr="006D7025">
        <w:rPr>
          <w:bCs/>
          <w:szCs w:val="24"/>
        </w:rPr>
        <w:t>(temos, valandos)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ind w:left="360"/>
              <w:rPr>
                <w:i/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/>
          <w:bCs/>
          <w:szCs w:val="24"/>
        </w:rPr>
      </w:pPr>
      <w:r w:rsidRPr="006D7025">
        <w:rPr>
          <w:b/>
          <w:bCs/>
          <w:szCs w:val="24"/>
        </w:rPr>
        <w:t>6. Tikėtinos kompetencijos, kurias teikia programa, mokymo/</w:t>
      </w:r>
      <w:proofErr w:type="spellStart"/>
      <w:r w:rsidRPr="006D7025">
        <w:rPr>
          <w:b/>
          <w:bCs/>
          <w:szCs w:val="24"/>
        </w:rPr>
        <w:t>si</w:t>
      </w:r>
      <w:proofErr w:type="spellEnd"/>
      <w:r w:rsidRPr="006D7025">
        <w:rPr>
          <w:b/>
          <w:bCs/>
          <w:szCs w:val="24"/>
        </w:rPr>
        <w:t xml:space="preserve"> metodai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928"/>
        <w:gridCol w:w="1980"/>
        <w:gridCol w:w="1800"/>
      </w:tblGrid>
      <w:tr w:rsidR="00295F03" w:rsidRPr="00A34227" w:rsidTr="006A1F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i/>
                <w:szCs w:val="24"/>
              </w:rPr>
              <w:t>Kompetencijų sritis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  <w:r w:rsidRPr="00A34227">
              <w:rPr>
                <w:i/>
                <w:iCs/>
                <w:szCs w:val="24"/>
              </w:rPr>
              <w:t>Kompetencijos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  <w:r w:rsidRPr="00A34227">
              <w:rPr>
                <w:i/>
                <w:iCs/>
                <w:szCs w:val="24"/>
              </w:rPr>
              <w:t>Mokymo modelis (mokymo/</w:t>
            </w:r>
            <w:proofErr w:type="spellStart"/>
            <w:r w:rsidRPr="00A34227">
              <w:rPr>
                <w:i/>
                <w:iCs/>
                <w:szCs w:val="24"/>
              </w:rPr>
              <w:t>si</w:t>
            </w:r>
            <w:proofErr w:type="spellEnd"/>
            <w:r w:rsidRPr="00A34227">
              <w:rPr>
                <w:i/>
                <w:iCs/>
                <w:szCs w:val="24"/>
              </w:rPr>
              <w:t xml:space="preserve"> metodai, būdai)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  <w:r w:rsidRPr="00A34227">
              <w:rPr>
                <w:i/>
                <w:iCs/>
                <w:szCs w:val="24"/>
              </w:rPr>
              <w:t>Įgytų kompetencijų įvertinimo būdai</w:t>
            </w:r>
          </w:p>
        </w:tc>
      </w:tr>
      <w:tr w:rsidR="00295F03" w:rsidRPr="00A34227" w:rsidTr="006A1F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b/>
                <w:szCs w:val="24"/>
              </w:rPr>
              <w:t xml:space="preserve">Žinių ir supratimo įgijimas </w:t>
            </w:r>
            <w:r w:rsidRPr="00A34227">
              <w:rPr>
                <w:szCs w:val="24"/>
              </w:rPr>
              <w:t>(teorinė dalis)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FF0A78" w:rsidRDefault="00295F03" w:rsidP="006A1FE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FF0A78" w:rsidRDefault="00295F03" w:rsidP="006A1FE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FF0A78" w:rsidRDefault="00295F03" w:rsidP="006A1FE1"/>
        </w:tc>
      </w:tr>
      <w:tr w:rsidR="00295F03" w:rsidRPr="00A34227" w:rsidTr="006A1F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b/>
                <w:szCs w:val="24"/>
              </w:rPr>
              <w:t xml:space="preserve">Gebėjimų įgijimas </w:t>
            </w:r>
            <w:r w:rsidRPr="00A34227">
              <w:rPr>
                <w:bCs/>
                <w:szCs w:val="24"/>
              </w:rPr>
              <w:t>(praktinė dalis)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57463C" w:rsidRDefault="00295F03" w:rsidP="006A1FE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FF0A78" w:rsidRDefault="00295F03" w:rsidP="006A1FE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  <w:tr w:rsidR="00295F03" w:rsidRPr="00A34227" w:rsidTr="006A1FE1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b/>
                <w:szCs w:val="24"/>
              </w:rPr>
              <w:t xml:space="preserve">Nuostatų įgijimas </w:t>
            </w:r>
            <w:r w:rsidRPr="00A34227">
              <w:rPr>
                <w:bCs/>
                <w:szCs w:val="24"/>
              </w:rPr>
              <w:t>(vertybinių, etinių-profesinių nuostatų teikimas ir įgijimas)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57463C" w:rsidRDefault="00295F03" w:rsidP="006A1FE1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FF0A78" w:rsidRDefault="00295F03" w:rsidP="006A1FE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03" w:rsidRPr="00FF0A78" w:rsidRDefault="00295F03" w:rsidP="006A1FE1"/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/>
          <w:bCs/>
          <w:szCs w:val="24"/>
        </w:rPr>
      </w:pPr>
      <w:r w:rsidRPr="006D7025">
        <w:rPr>
          <w:b/>
          <w:bCs/>
          <w:szCs w:val="24"/>
        </w:rPr>
        <w:t>7. Kas ves kvalifikacijos tobulinimo programą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800"/>
      </w:tblGrid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  <w:r w:rsidRPr="00A34227">
              <w:rPr>
                <w:i/>
                <w:iCs/>
                <w:szCs w:val="24"/>
              </w:rPr>
              <w:t>Pažymėti X</w:t>
            </w: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pedagogas praktikas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Lietuvos universitetų ir kt. aukštųjų mokyklų ir mokslo institucijų mokslininkas, dėstytojas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užsienio mokslininkas ar praktikas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aukštesniojo lygmens švietimo vadybininkas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jungtinė lektorių grupė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kiti (nurodyti)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</w:tbl>
    <w:p w:rsidR="00295F03" w:rsidRDefault="00295F03" w:rsidP="00295F03">
      <w:pPr>
        <w:rPr>
          <w:b/>
          <w:szCs w:val="24"/>
        </w:rPr>
      </w:pPr>
    </w:p>
    <w:p w:rsidR="00295F03" w:rsidRDefault="00295F03" w:rsidP="00295F03">
      <w:pPr>
        <w:rPr>
          <w:szCs w:val="24"/>
        </w:rPr>
      </w:pPr>
      <w:r w:rsidRPr="006D7025">
        <w:rPr>
          <w:b/>
          <w:szCs w:val="24"/>
        </w:rPr>
        <w:lastRenderedPageBreak/>
        <w:t>8.Lektorius (-</w:t>
      </w:r>
      <w:proofErr w:type="spellStart"/>
      <w:r w:rsidRPr="006D7025">
        <w:rPr>
          <w:b/>
          <w:szCs w:val="24"/>
        </w:rPr>
        <w:t>iai</w:t>
      </w:r>
      <w:proofErr w:type="spellEnd"/>
      <w:r w:rsidRPr="006D7025">
        <w:rPr>
          <w:b/>
          <w:szCs w:val="24"/>
        </w:rPr>
        <w:t xml:space="preserve">) </w:t>
      </w:r>
      <w:r w:rsidRPr="006D7025">
        <w:rPr>
          <w:szCs w:val="24"/>
        </w:rPr>
        <w:t>(vardas, pavardė, mokslinis laipsnis, kvalifikacinė kategorija, pagrindinės publikacijos dėstoma tema, skaitytos paskaitos, vesti seminarai ir kt., kontaktinis telefonas, el. paštas)</w:t>
      </w:r>
      <w:r>
        <w:rPr>
          <w:szCs w:val="24"/>
        </w:rPr>
        <w:t>.</w:t>
      </w:r>
    </w:p>
    <w:p w:rsidR="00295F03" w:rsidRDefault="00295F03" w:rsidP="00295F03">
      <w:pPr>
        <w:rPr>
          <w:szCs w:val="24"/>
        </w:rPr>
      </w:pPr>
    </w:p>
    <w:p w:rsidR="00295F03" w:rsidRPr="0057463C" w:rsidRDefault="00295F03" w:rsidP="00295F03">
      <w:pPr>
        <w:rPr>
          <w:szCs w:val="24"/>
          <w:lang w:val="pt-BR"/>
        </w:rPr>
      </w:pPr>
    </w:p>
    <w:p w:rsidR="00295F03" w:rsidRDefault="00295F03" w:rsidP="00295F03">
      <w:pPr>
        <w:rPr>
          <w:szCs w:val="24"/>
        </w:rPr>
      </w:pPr>
    </w:p>
    <w:p w:rsidR="00295F03" w:rsidRPr="006D7025" w:rsidRDefault="00295F03" w:rsidP="00295F03">
      <w:pPr>
        <w:rPr>
          <w:szCs w:val="24"/>
        </w:rPr>
      </w:pPr>
      <w:r>
        <w:rPr>
          <w:b/>
          <w:bCs/>
          <w:szCs w:val="24"/>
        </w:rPr>
        <w:t xml:space="preserve">9. </w:t>
      </w:r>
      <w:r w:rsidRPr="006D7025">
        <w:rPr>
          <w:b/>
          <w:bCs/>
          <w:szCs w:val="24"/>
        </w:rPr>
        <w:t xml:space="preserve">Dalyviai: </w:t>
      </w:r>
      <w:r w:rsidRPr="006D7025">
        <w:rPr>
          <w:bCs/>
          <w:szCs w:val="24"/>
        </w:rPr>
        <w:t>(programos dalyvių tikslinės grupės ir planuojamas dalyvių skaičius)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800"/>
      </w:tblGrid>
      <w:tr w:rsidR="00295F03" w:rsidRPr="00A34227" w:rsidTr="006A1FE1"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  <w:r w:rsidRPr="00A34227">
              <w:rPr>
                <w:i/>
                <w:iCs/>
                <w:szCs w:val="24"/>
              </w:rPr>
              <w:t>Grupė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  <w:r w:rsidRPr="00A34227">
              <w:rPr>
                <w:i/>
                <w:iCs/>
                <w:szCs w:val="24"/>
              </w:rPr>
              <w:t>Pažymėti X</w:t>
            </w:r>
          </w:p>
        </w:tc>
      </w:tr>
      <w:tr w:rsidR="00295F03" w:rsidRPr="00A34227" w:rsidTr="006A1FE1">
        <w:tc>
          <w:tcPr>
            <w:tcW w:w="8028" w:type="dxa"/>
            <w:tcBorders>
              <w:top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 xml:space="preserve">dalyko mokytojai </w:t>
            </w:r>
            <w:r w:rsidRPr="00A34227">
              <w:rPr>
                <w:i/>
                <w:iCs/>
                <w:szCs w:val="24"/>
              </w:rPr>
              <w:t>(nurodyti dalyką).............................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295F03" w:rsidRPr="00A34227" w:rsidRDefault="00295F03" w:rsidP="006A1FE1">
            <w:pPr>
              <w:rPr>
                <w:i/>
                <w:i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priešmokyklinio ir ikimokyklinio ugdymo institucijų pedagogai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mokyklų vadovai, pavaduotojai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  <w:r w:rsidRPr="00A34227">
              <w:rPr>
                <w:szCs w:val="24"/>
              </w:rPr>
              <w:t>mokyklų bendruomenės komandos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/>
                <w:b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D00FEC" w:rsidRDefault="00295F03" w:rsidP="006A1FE1">
            <w:r w:rsidRPr="00A34227">
              <w:rPr>
                <w:szCs w:val="24"/>
              </w:rPr>
              <w:t xml:space="preserve">kiti </w:t>
            </w:r>
            <w:r w:rsidRPr="00A34227">
              <w:rPr>
                <w:i/>
                <w:iCs/>
                <w:szCs w:val="24"/>
              </w:rPr>
              <w:t xml:space="preserve">(nurodyti)   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jc w:val="center"/>
              <w:rPr>
                <w:b/>
                <w:bCs/>
                <w:i/>
                <w:iCs/>
                <w:szCs w:val="24"/>
              </w:rPr>
            </w:pPr>
          </w:p>
        </w:tc>
      </w:tr>
      <w:tr w:rsidR="00295F03" w:rsidRPr="00A34227" w:rsidTr="006A1FE1">
        <w:tc>
          <w:tcPr>
            <w:tcW w:w="802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dalyvių skaičius grupėje (nurodyti kitoje grafoje)</w:t>
            </w:r>
          </w:p>
        </w:tc>
        <w:tc>
          <w:tcPr>
            <w:tcW w:w="1800" w:type="dxa"/>
            <w:shd w:val="clear" w:color="auto" w:fill="auto"/>
          </w:tcPr>
          <w:p w:rsidR="00295F03" w:rsidRPr="00A34227" w:rsidRDefault="00295F03" w:rsidP="006A1FE1">
            <w:pPr>
              <w:rPr>
                <w:bCs/>
                <w:iCs/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Cs/>
          <w:szCs w:val="24"/>
        </w:rPr>
      </w:pPr>
      <w:r w:rsidRPr="006D7025">
        <w:rPr>
          <w:b/>
          <w:bCs/>
          <w:szCs w:val="24"/>
        </w:rPr>
        <w:t xml:space="preserve">10. Programai naudojama mokomoji medžiaga </w:t>
      </w:r>
      <w:r w:rsidRPr="006D7025">
        <w:rPr>
          <w:bCs/>
          <w:szCs w:val="24"/>
        </w:rPr>
        <w:t>(metodiniai ruošiniai, techninės priemonės, literatūros šaltiniai)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shd w:val="clear" w:color="auto" w:fill="auto"/>
          </w:tcPr>
          <w:p w:rsidR="00295F03" w:rsidRDefault="00295F03" w:rsidP="006A1FE1"/>
          <w:p w:rsidR="00295F03" w:rsidRPr="00A34227" w:rsidRDefault="00295F03" w:rsidP="006A1FE1">
            <w:pPr>
              <w:rPr>
                <w:szCs w:val="24"/>
              </w:rPr>
            </w:pPr>
          </w:p>
        </w:tc>
      </w:tr>
    </w:tbl>
    <w:p w:rsidR="00295F03" w:rsidRDefault="00295F03" w:rsidP="00295F03">
      <w:pPr>
        <w:rPr>
          <w:b/>
          <w:bCs/>
          <w:szCs w:val="24"/>
        </w:rPr>
      </w:pPr>
    </w:p>
    <w:p w:rsidR="00295F03" w:rsidRPr="006D7025" w:rsidRDefault="00295F03" w:rsidP="00295F03">
      <w:pPr>
        <w:rPr>
          <w:bCs/>
          <w:szCs w:val="24"/>
        </w:rPr>
      </w:pPr>
      <w:r w:rsidRPr="006D7025">
        <w:rPr>
          <w:b/>
          <w:bCs/>
          <w:szCs w:val="24"/>
        </w:rPr>
        <w:t xml:space="preserve">11. Koks numatomas rezultatas </w:t>
      </w:r>
      <w:r w:rsidRPr="006D7025">
        <w:rPr>
          <w:bCs/>
          <w:szCs w:val="24"/>
        </w:rPr>
        <w:t xml:space="preserve">(kokie bus pateikiami klausytojų įgytos kompetencijos įrodymai)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6658"/>
      </w:tblGrid>
      <w:tr w:rsidR="00295F03" w:rsidRPr="00A34227" w:rsidTr="006A1FE1">
        <w:trPr>
          <w:trHeight w:val="380"/>
        </w:trPr>
        <w:tc>
          <w:tcPr>
            <w:tcW w:w="3170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Projektas</w:t>
            </w:r>
          </w:p>
          <w:p w:rsidR="00295F03" w:rsidRPr="00A34227" w:rsidRDefault="00295F03" w:rsidP="006A1FE1">
            <w:pPr>
              <w:rPr>
                <w:szCs w:val="24"/>
              </w:rPr>
            </w:pPr>
          </w:p>
        </w:tc>
        <w:tc>
          <w:tcPr>
            <w:tcW w:w="665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  <w:tr w:rsidR="00295F03" w:rsidRPr="00A34227" w:rsidTr="006A1FE1">
        <w:trPr>
          <w:trHeight w:val="450"/>
        </w:trPr>
        <w:tc>
          <w:tcPr>
            <w:tcW w:w="3170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Planas: pamokos, teminis, individualus, strateginis ar kt. (nurodyti)</w:t>
            </w:r>
          </w:p>
        </w:tc>
        <w:tc>
          <w:tcPr>
            <w:tcW w:w="665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  <w:tr w:rsidR="00295F03" w:rsidRPr="00A34227" w:rsidTr="006A1FE1">
        <w:trPr>
          <w:trHeight w:val="450"/>
        </w:trPr>
        <w:tc>
          <w:tcPr>
            <w:tcW w:w="3170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Vaizdinės, didaktinės, metodinės  ar kt. priemonės (nurodyti)</w:t>
            </w:r>
          </w:p>
        </w:tc>
        <w:tc>
          <w:tcPr>
            <w:tcW w:w="665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  <w:tr w:rsidR="00295F03" w:rsidRPr="00A34227" w:rsidTr="006A1FE1">
        <w:trPr>
          <w:trHeight w:val="450"/>
        </w:trPr>
        <w:tc>
          <w:tcPr>
            <w:tcW w:w="3170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Kompetencijų portfelio fragmentas.</w:t>
            </w:r>
          </w:p>
        </w:tc>
        <w:tc>
          <w:tcPr>
            <w:tcW w:w="665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  <w:tr w:rsidR="00295F03" w:rsidRPr="00A34227" w:rsidTr="006A1FE1">
        <w:trPr>
          <w:trHeight w:val="450"/>
        </w:trPr>
        <w:tc>
          <w:tcPr>
            <w:tcW w:w="3170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  <w:r w:rsidRPr="00A34227">
              <w:rPr>
                <w:szCs w:val="24"/>
              </w:rPr>
              <w:t>Kita (nurodyti)</w:t>
            </w:r>
          </w:p>
        </w:tc>
        <w:tc>
          <w:tcPr>
            <w:tcW w:w="665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</w:rPr>
            </w:pPr>
          </w:p>
        </w:tc>
      </w:tr>
    </w:tbl>
    <w:p w:rsidR="00295F03" w:rsidRDefault="00295F03" w:rsidP="00295F03">
      <w:pPr>
        <w:rPr>
          <w:szCs w:val="24"/>
        </w:rPr>
      </w:pPr>
      <w:r w:rsidRPr="006D7025">
        <w:rPr>
          <w:szCs w:val="24"/>
        </w:rPr>
        <w:t xml:space="preserve"> </w:t>
      </w:r>
    </w:p>
    <w:p w:rsidR="00295F03" w:rsidRPr="006D7025" w:rsidRDefault="00295F03" w:rsidP="00295F03">
      <w:pPr>
        <w:rPr>
          <w:b/>
          <w:szCs w:val="24"/>
        </w:rPr>
      </w:pPr>
      <w:r w:rsidRPr="006D7025">
        <w:rPr>
          <w:b/>
          <w:szCs w:val="24"/>
        </w:rPr>
        <w:t xml:space="preserve">12. Vadovas) </w:t>
      </w:r>
      <w:r w:rsidRPr="006D7025">
        <w:rPr>
          <w:szCs w:val="24"/>
        </w:rPr>
        <w:t>(vardas, pavardė, institucija, pareigos, kontaktinis telefonas ir el. paštas)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shd w:val="clear" w:color="auto" w:fill="auto"/>
          </w:tcPr>
          <w:p w:rsidR="00295F03" w:rsidRPr="00A34227" w:rsidRDefault="00295F03" w:rsidP="006A1FE1">
            <w:pPr>
              <w:rPr>
                <w:szCs w:val="24"/>
                <w:lang w:val="pt-BR"/>
              </w:rPr>
            </w:pPr>
          </w:p>
        </w:tc>
      </w:tr>
    </w:tbl>
    <w:p w:rsidR="00295F03" w:rsidRDefault="00295F03" w:rsidP="00295F03">
      <w:pPr>
        <w:rPr>
          <w:b/>
          <w:szCs w:val="24"/>
        </w:rPr>
      </w:pPr>
    </w:p>
    <w:p w:rsidR="00295F03" w:rsidRPr="006D7025" w:rsidRDefault="00295F03" w:rsidP="00295F03">
      <w:pPr>
        <w:rPr>
          <w:b/>
          <w:szCs w:val="24"/>
        </w:rPr>
      </w:pPr>
      <w:r w:rsidRPr="006D7025">
        <w:rPr>
          <w:b/>
          <w:szCs w:val="24"/>
        </w:rPr>
        <w:t xml:space="preserve">13. Vykdymas </w:t>
      </w:r>
      <w:r w:rsidRPr="006D7025">
        <w:rPr>
          <w:szCs w:val="24"/>
        </w:rPr>
        <w:t>(vieta, laikas)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95F03" w:rsidRPr="00A34227" w:rsidTr="006A1FE1">
        <w:tc>
          <w:tcPr>
            <w:tcW w:w="9828" w:type="dxa"/>
            <w:shd w:val="clear" w:color="auto" w:fill="auto"/>
          </w:tcPr>
          <w:p w:rsidR="00295F03" w:rsidRPr="00A34227" w:rsidRDefault="00295F03" w:rsidP="006A1FE1">
            <w:pPr>
              <w:spacing w:line="360" w:lineRule="auto"/>
              <w:rPr>
                <w:b/>
                <w:szCs w:val="24"/>
              </w:rPr>
            </w:pPr>
          </w:p>
        </w:tc>
      </w:tr>
    </w:tbl>
    <w:p w:rsidR="00295F03" w:rsidRDefault="00295F03" w:rsidP="00295F03">
      <w:pPr>
        <w:rPr>
          <w:szCs w:val="24"/>
        </w:rPr>
      </w:pPr>
    </w:p>
    <w:p w:rsidR="00295F03" w:rsidRPr="006D7025" w:rsidRDefault="00295F03" w:rsidP="00295F03">
      <w:pPr>
        <w:rPr>
          <w:szCs w:val="24"/>
        </w:rPr>
      </w:pPr>
      <w:r w:rsidRPr="006D7025">
        <w:rPr>
          <w:szCs w:val="24"/>
        </w:rPr>
        <w:t>Programos pateikimo da</w:t>
      </w:r>
      <w:r>
        <w:rPr>
          <w:szCs w:val="24"/>
        </w:rPr>
        <w:t xml:space="preserve">ta  </w:t>
      </w:r>
      <w:r w:rsidRPr="006D7025">
        <w:rPr>
          <w:szCs w:val="24"/>
        </w:rPr>
        <w:t>_____________________</w:t>
      </w:r>
      <w:r>
        <w:rPr>
          <w:szCs w:val="24"/>
        </w:rPr>
        <w:t>____________</w:t>
      </w:r>
    </w:p>
    <w:p w:rsidR="00295F03" w:rsidRPr="006D7025" w:rsidRDefault="00295F03" w:rsidP="00295F03">
      <w:pPr>
        <w:rPr>
          <w:szCs w:val="24"/>
        </w:rPr>
      </w:pPr>
      <w:r w:rsidRPr="006D7025">
        <w:rPr>
          <w:szCs w:val="24"/>
        </w:rPr>
        <w:t>( Programa pateikiama ne vėliau kaip prieš mėnesį iki renginio pradžios)</w:t>
      </w:r>
    </w:p>
    <w:p w:rsidR="00295F03" w:rsidRDefault="00295F03" w:rsidP="00295F03"/>
    <w:p w:rsidR="00E03EB5" w:rsidRDefault="00E03EB5"/>
    <w:sectPr w:rsidR="00E03E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03"/>
    <w:rsid w:val="00295F03"/>
    <w:rsid w:val="003D0DF9"/>
    <w:rsid w:val="005A23AC"/>
    <w:rsid w:val="00E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BE75-4C9C-497D-850B-8B4C1589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95F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295F03"/>
    <w:pPr>
      <w:ind w:firstLine="720"/>
    </w:pPr>
    <w:rPr>
      <w:i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295F03"/>
    <w:rPr>
      <w:rFonts w:ascii="Times New Roman" w:eastAsia="Times New Roman" w:hAnsi="Times New Roman" w:cs="Times New Roman"/>
      <w:i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Rosita</cp:lastModifiedBy>
  <cp:revision>2</cp:revision>
  <dcterms:created xsi:type="dcterms:W3CDTF">2018-03-12T11:45:00Z</dcterms:created>
  <dcterms:modified xsi:type="dcterms:W3CDTF">2018-03-12T11:45:00Z</dcterms:modified>
</cp:coreProperties>
</file>