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357ED" w14:textId="77777777" w:rsidR="00D70B68" w:rsidRDefault="00D70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30" w:right="4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9A24790" w14:textId="77777777" w:rsidR="009C6B55" w:rsidRDefault="009C6B55" w:rsidP="009C6B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 w:right="45"/>
        <w:rPr>
          <w:rFonts w:ascii="Times New Roman" w:eastAsia="Times New Roman" w:hAnsi="Times New Roman" w:cs="Times New Roman"/>
          <w:sz w:val="24"/>
          <w:szCs w:val="24"/>
        </w:rPr>
      </w:pPr>
      <w:r w:rsidRPr="009C6B55">
        <w:rPr>
          <w:rFonts w:ascii="Times New Roman" w:eastAsia="Times New Roman" w:hAnsi="Times New Roman" w:cs="Times New Roman"/>
          <w:sz w:val="24"/>
          <w:szCs w:val="24"/>
        </w:rPr>
        <w:t>Respublikinės virtualios kūrybinių darbų parodos „Draugas – daugiau nei žodis“, skirtos tarptautinei Draugo dienai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sąlygų </w:t>
      </w:r>
    </w:p>
    <w:p w14:paraId="19F57C64" w14:textId="047A0F1C" w:rsidR="00D70B68" w:rsidRDefault="00267391" w:rsidP="009C6B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 w:righ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priedas</w:t>
      </w:r>
    </w:p>
    <w:p w14:paraId="79B1D67A" w14:textId="77777777" w:rsidR="00D70B68" w:rsidRDefault="00D70B68">
      <w:pPr>
        <w:spacing w:after="0" w:line="240" w:lineRule="auto"/>
        <w:ind w:right="4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706E1A" w14:textId="77777777" w:rsidR="00267391" w:rsidRDefault="00267391">
      <w:pPr>
        <w:spacing w:after="0" w:line="240" w:lineRule="auto"/>
        <w:ind w:right="4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7DF178" w14:textId="433B0942" w:rsidR="00D70B68" w:rsidRDefault="00000000" w:rsidP="009C6B55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RESPUBLIKINĖS VIRTUALIOS KŪRYBINIŲ DARBŲ PARODOS</w:t>
      </w:r>
    </w:p>
    <w:p w14:paraId="41F6D706" w14:textId="17889FE3" w:rsidR="00D70B68" w:rsidRPr="009E0AC5" w:rsidRDefault="00267391" w:rsidP="009C6B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73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„DRAUGAS </w:t>
      </w:r>
      <w:r w:rsidR="0047262C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2673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DAUGIAU NEI ŽODIS“</w:t>
      </w:r>
      <w:r w:rsidR="009E0A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DALYVIO ANKETA</w:t>
      </w:r>
    </w:p>
    <w:p w14:paraId="35A3C5D1" w14:textId="5A7C46DB" w:rsidR="00D70B68" w:rsidRDefault="00D70B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30" w:right="4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"/>
        <w:tblW w:w="9456" w:type="dxa"/>
        <w:tblInd w:w="35" w:type="dxa"/>
        <w:tblLayout w:type="fixed"/>
        <w:tblLook w:val="0400" w:firstRow="0" w:lastRow="0" w:firstColumn="0" w:lastColumn="0" w:noHBand="0" w:noVBand="1"/>
      </w:tblPr>
      <w:tblGrid>
        <w:gridCol w:w="669"/>
        <w:gridCol w:w="2410"/>
        <w:gridCol w:w="870"/>
        <w:gridCol w:w="2390"/>
        <w:gridCol w:w="3117"/>
      </w:tblGrid>
      <w:tr w:rsidR="00D70B68" w14:paraId="40701B7D" w14:textId="77777777" w:rsidTr="009C6B55">
        <w:trPr>
          <w:trHeight w:val="94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A516" w14:textId="73E5EC73" w:rsidR="00D70B68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Eil</w:t>
            </w:r>
            <w:r w:rsidR="009C6B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Nr.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25BF" w14:textId="77777777" w:rsidR="00D70B68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Dalyvio vardas, pavardė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C152" w14:textId="77777777" w:rsidR="00D70B68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Klasė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E769" w14:textId="77777777" w:rsidR="00267391" w:rsidRDefault="0026739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8B0B5A" w14:textId="79D5359E" w:rsidR="00D70B68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Ugdymo įstaiga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6E1C" w14:textId="77777777" w:rsidR="00D70B68" w:rsidRDefault="00000000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Mokytojo, paga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lbos mokiniui specialisto vardas, pavardė, kvalifikacinė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kategorija, el. paštas</w:t>
            </w:r>
          </w:p>
        </w:tc>
      </w:tr>
      <w:tr w:rsidR="00D70B68" w14:paraId="27EA21F6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52DE" w14:textId="4A312B9E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DAED" w14:textId="0F3F5E5D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8C7E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81CF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B958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0B68" w14:paraId="60115EFE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AEA9" w14:textId="77777777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707F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8F95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F9A2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7FAA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0B68" w14:paraId="431EE66C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25FF" w14:textId="77777777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5471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64B8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AF73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A8FD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0B68" w14:paraId="0B6267E4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A876" w14:textId="77777777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6792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286D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B603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77D2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0B68" w14:paraId="05F993B5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5CEF" w14:textId="77777777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251F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1079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AF41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F40F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0B68" w14:paraId="24EA0604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44D4" w14:textId="77777777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4AD1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F51C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346D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10BE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0B68" w14:paraId="21A0045E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9BBF" w14:textId="77777777" w:rsidR="00D70B68" w:rsidRDefault="00D7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D57D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F3DB" w14:textId="77777777" w:rsidR="00D70B68" w:rsidRDefault="00D70B68">
            <w:pPr>
              <w:ind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CB10" w14:textId="77777777" w:rsidR="00D70B68" w:rsidRDefault="00000000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E89F" w14:textId="77777777" w:rsidR="00D70B68" w:rsidRDefault="00D70B68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391" w14:paraId="145AC2FC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47F5" w14:textId="77777777" w:rsidR="00267391" w:rsidRDefault="00267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52888A" w14:textId="77777777" w:rsidR="00267391" w:rsidRDefault="00267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075A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CCC7" w14:textId="77777777" w:rsidR="00267391" w:rsidRDefault="00267391">
            <w:pPr>
              <w:ind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DA44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32CE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391" w14:paraId="57F5B837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69EF" w14:textId="77777777" w:rsidR="00267391" w:rsidRDefault="00267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25F935" w14:textId="77777777" w:rsidR="00267391" w:rsidRDefault="00267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4424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E368" w14:textId="77777777" w:rsidR="00267391" w:rsidRDefault="00267391">
            <w:pPr>
              <w:ind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EDD0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2706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391" w14:paraId="7D26FFFB" w14:textId="77777777" w:rsidTr="009C6B55">
        <w:trPr>
          <w:trHeight w:val="286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863B" w14:textId="77777777" w:rsidR="00267391" w:rsidRDefault="00267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DD08F4" w14:textId="77777777" w:rsidR="00267391" w:rsidRDefault="00267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3363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2006" w14:textId="77777777" w:rsidR="00267391" w:rsidRDefault="00267391">
            <w:pPr>
              <w:ind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75D2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EBDC" w14:textId="77777777" w:rsidR="00267391" w:rsidRDefault="00267391">
            <w:pPr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2D44425" w14:textId="57B57347" w:rsidR="00D70B68" w:rsidRPr="00267391" w:rsidRDefault="00D70B68" w:rsidP="00267391">
      <w:pPr>
        <w:spacing w:after="247"/>
        <w:ind w:right="45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1888E7EA" w14:textId="77777777" w:rsidR="009C6B55" w:rsidRDefault="00000000">
      <w:pPr>
        <w:spacing w:after="0" w:line="240" w:lineRule="auto"/>
        <w:ind w:left="930" w:right="4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</w:p>
    <w:p w14:paraId="426050CC" w14:textId="77777777" w:rsidR="009C6B55" w:rsidRDefault="009C6B55">
      <w:pPr>
        <w:spacing w:after="0" w:line="240" w:lineRule="auto"/>
        <w:ind w:left="930" w:right="4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47098B" w14:textId="3E32C002" w:rsidR="00D70B68" w:rsidRDefault="00000000" w:rsidP="009C6B55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</w:p>
    <w:p w14:paraId="64460BFC" w14:textId="77777777" w:rsidR="00D70B68" w:rsidRDefault="00D70B68">
      <w:pPr>
        <w:spacing w:after="0" w:line="240" w:lineRule="auto"/>
        <w:ind w:left="930" w:right="4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46B15D" w14:textId="77777777" w:rsidR="00D70B68" w:rsidRDefault="00D70B68">
      <w:pPr>
        <w:ind w:hanging="284"/>
      </w:pPr>
      <w:bookmarkStart w:id="0" w:name="_heading=h.lqk4jqu8uxyh" w:colFirst="0" w:colLast="0"/>
      <w:bookmarkEnd w:id="0"/>
    </w:p>
    <w:sectPr w:rsidR="00D70B68" w:rsidSect="009C6B55">
      <w:pgSz w:w="11906" w:h="16838"/>
      <w:pgMar w:top="85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24CF3110-941B-4748-BC39-1FBFAA76BD02}"/>
    <w:embedBold r:id="rId2" w:fontKey="{C03F498A-8186-48A0-A9FA-2E79D374F2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BFBE5C5-CE53-4E98-88AC-73A794A1D445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4" w:fontKey="{751E6209-315D-42D2-A964-4DCBB4CE81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68"/>
    <w:rsid w:val="00267391"/>
    <w:rsid w:val="00287E14"/>
    <w:rsid w:val="002B10B4"/>
    <w:rsid w:val="0047262C"/>
    <w:rsid w:val="009C6B55"/>
    <w:rsid w:val="009E0AC5"/>
    <w:rsid w:val="00D7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97E7"/>
  <w15:docId w15:val="{76AC1C3B-72DD-4109-BFAD-B9491976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raopastraipa">
    <w:name w:val="List Paragraph"/>
    <w:uiPriority w:val="34"/>
    <w:qFormat/>
    <w:rsid w:val="00FB5A8A"/>
    <w:pPr>
      <w:ind w:left="720"/>
      <w:contextualSpacing/>
    </w:pPr>
  </w:style>
  <w:style w:type="paragraph" w:styleId="Betarp">
    <w:name w:val="No Spacing"/>
    <w:uiPriority w:val="1"/>
    <w:qFormat/>
    <w:rsid w:val="00FB5A8A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eastAsia="Times New Roman" w:cs="Times New Roman"/>
      <w:kern w:val="3"/>
      <w:lang w:val="en-US"/>
    </w:rPr>
  </w:style>
  <w:style w:type="table" w:customStyle="1" w:styleId="TableGrid">
    <w:name w:val="TableGrid"/>
    <w:rsid w:val="00FB5A8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HVTLJUGb8GiuOb/oJXGnzD5LpA==">CgMxLjAyDmgubHFrNGpxdTh1eHloOAByITFCbWMzN3V3bXZEVUdQTlFvVWI2S1JRQmZHem51X29wdw==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R.Jonaitienė</dc:creator>
  <cp:lastModifiedBy>Gaiva Krivienė</cp:lastModifiedBy>
  <cp:revision>2</cp:revision>
  <dcterms:created xsi:type="dcterms:W3CDTF">2026-09-28T13:40:00Z</dcterms:created>
  <dcterms:modified xsi:type="dcterms:W3CDTF">2026-09-28T13:40:00Z</dcterms:modified>
</cp:coreProperties>
</file>